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AA8A" w14:textId="77777777" w:rsidR="00F640A8" w:rsidRPr="000945BF" w:rsidRDefault="00B458E6" w:rsidP="000945BF">
      <w:pPr>
        <w:jc w:val="center"/>
        <w:rPr>
          <w:b/>
          <w:sz w:val="22"/>
          <w:szCs w:val="22"/>
        </w:rPr>
      </w:pPr>
      <w:r w:rsidRPr="000945BF">
        <w:rPr>
          <w:b/>
          <w:sz w:val="22"/>
          <w:szCs w:val="22"/>
        </w:rPr>
        <w:t>ELIZABETH WHITE</w:t>
      </w:r>
      <w:r w:rsidR="00026B26" w:rsidRPr="000945BF">
        <w:rPr>
          <w:b/>
          <w:sz w:val="22"/>
          <w:szCs w:val="22"/>
        </w:rPr>
        <w:t xml:space="preserve"> BURSARY </w:t>
      </w:r>
      <w:r w:rsidR="00F640A8" w:rsidRPr="000945BF">
        <w:rPr>
          <w:b/>
          <w:sz w:val="22"/>
          <w:szCs w:val="22"/>
        </w:rPr>
        <w:t>APPLICATION</w:t>
      </w:r>
    </w:p>
    <w:p w14:paraId="46E78F47" w14:textId="03A696BE" w:rsidR="000B5199" w:rsidRPr="000945BF" w:rsidRDefault="00B458E6" w:rsidP="000945BF">
      <w:pPr>
        <w:rPr>
          <w:sz w:val="22"/>
          <w:szCs w:val="22"/>
        </w:rPr>
      </w:pPr>
      <w:r w:rsidRPr="000945BF">
        <w:rPr>
          <w:sz w:val="22"/>
          <w:szCs w:val="22"/>
        </w:rPr>
        <w:t xml:space="preserve">Through the generous gift of a donor interested in the Christian growth of our Chinese communities, the </w:t>
      </w:r>
      <w:r w:rsidR="00DC6BF5">
        <w:rPr>
          <w:sz w:val="22"/>
          <w:szCs w:val="22"/>
        </w:rPr>
        <w:t>Church in Mission</w:t>
      </w:r>
      <w:r w:rsidRPr="000945BF">
        <w:rPr>
          <w:sz w:val="22"/>
          <w:szCs w:val="22"/>
        </w:rPr>
        <w:t xml:space="preserve"> Unit and the Chinese United</w:t>
      </w:r>
      <w:r w:rsidR="000945BF">
        <w:rPr>
          <w:sz w:val="22"/>
          <w:szCs w:val="22"/>
        </w:rPr>
        <w:t xml:space="preserve"> </w:t>
      </w:r>
      <w:r w:rsidRPr="000945BF">
        <w:rPr>
          <w:sz w:val="22"/>
          <w:szCs w:val="22"/>
        </w:rPr>
        <w:t>Church Association announce the availability of the Elizabeth White Bursary Award</w:t>
      </w:r>
      <w:r w:rsidR="00D478C8" w:rsidRPr="000945BF">
        <w:rPr>
          <w:sz w:val="22"/>
          <w:szCs w:val="22"/>
        </w:rPr>
        <w:t>.</w:t>
      </w:r>
    </w:p>
    <w:p w14:paraId="65471658" w14:textId="77777777" w:rsidR="00991E80" w:rsidRDefault="00991E80" w:rsidP="000945BF">
      <w:pPr>
        <w:rPr>
          <w:sz w:val="22"/>
          <w:szCs w:val="22"/>
        </w:rPr>
      </w:pPr>
      <w:r>
        <w:rPr>
          <w:sz w:val="22"/>
          <w:szCs w:val="22"/>
        </w:rPr>
        <w:t>The Bursary is intended t</w:t>
      </w:r>
      <w:r w:rsidRPr="00991E80">
        <w:rPr>
          <w:sz w:val="22"/>
          <w:szCs w:val="22"/>
        </w:rPr>
        <w:t>o support the development of leadership within the Chinese United Church of Canada, and the United Church’s Asian partners, focussing on the Chinese Communities.</w:t>
      </w:r>
    </w:p>
    <w:p w14:paraId="706FD6FD" w14:textId="77777777" w:rsidR="00991E80" w:rsidRDefault="00991E80" w:rsidP="00991E80">
      <w:pPr>
        <w:rPr>
          <w:sz w:val="22"/>
          <w:szCs w:val="22"/>
        </w:rPr>
      </w:pPr>
      <w:r>
        <w:rPr>
          <w:sz w:val="22"/>
          <w:szCs w:val="22"/>
        </w:rPr>
        <w:t>Support may be provided for:</w:t>
      </w:r>
    </w:p>
    <w:p w14:paraId="177C7948" w14:textId="77777777" w:rsidR="00991E80" w:rsidRDefault="00991E80" w:rsidP="00991E80">
      <w:pPr>
        <w:pStyle w:val="ListParagraph"/>
        <w:numPr>
          <w:ilvl w:val="0"/>
          <w:numId w:val="13"/>
        </w:numPr>
        <w:tabs>
          <w:tab w:val="left" w:pos="990"/>
        </w:tabs>
        <w:ind w:left="630"/>
        <w:rPr>
          <w:sz w:val="22"/>
          <w:szCs w:val="22"/>
        </w:rPr>
      </w:pPr>
      <w:r w:rsidRPr="00991E80">
        <w:rPr>
          <w:sz w:val="22"/>
          <w:szCs w:val="22"/>
        </w:rPr>
        <w:t>Theological education (both Basic and Advance degrees) expenses for:  Ethnic Chinese students who is a member of the United Church of Canada</w:t>
      </w:r>
    </w:p>
    <w:p w14:paraId="0C5283BD" w14:textId="0B966AAD" w:rsidR="00991E80" w:rsidRPr="00991E80" w:rsidRDefault="00991E80" w:rsidP="00991E80">
      <w:pPr>
        <w:pStyle w:val="ListParagraph"/>
        <w:tabs>
          <w:tab w:val="left" w:pos="990"/>
        </w:tabs>
        <w:ind w:left="630" w:hanging="360"/>
        <w:rPr>
          <w:sz w:val="22"/>
          <w:szCs w:val="22"/>
        </w:rPr>
      </w:pPr>
    </w:p>
    <w:p w14:paraId="64D01436" w14:textId="6DD54BFD" w:rsidR="00991E80" w:rsidRPr="00991E80" w:rsidRDefault="00991E80" w:rsidP="00991E80">
      <w:pPr>
        <w:pStyle w:val="ListParagraph"/>
        <w:numPr>
          <w:ilvl w:val="0"/>
          <w:numId w:val="13"/>
        </w:numPr>
        <w:tabs>
          <w:tab w:val="left" w:pos="990"/>
        </w:tabs>
        <w:ind w:left="630"/>
        <w:rPr>
          <w:sz w:val="22"/>
          <w:szCs w:val="22"/>
        </w:rPr>
      </w:pPr>
      <w:r w:rsidRPr="00991E80">
        <w:rPr>
          <w:sz w:val="22"/>
          <w:szCs w:val="22"/>
        </w:rPr>
        <w:t>Overseas Chinese student who is a member of a World Council of Churches denomination who is in partnership with the United Church of Canada in Asia.</w:t>
      </w:r>
      <w:r>
        <w:rPr>
          <w:sz w:val="22"/>
          <w:szCs w:val="22"/>
        </w:rPr>
        <w:t xml:space="preserve">  </w:t>
      </w:r>
      <w:r w:rsidRPr="00991E80">
        <w:rPr>
          <w:sz w:val="22"/>
          <w:szCs w:val="22"/>
        </w:rPr>
        <w:t>The student should:</w:t>
      </w:r>
    </w:p>
    <w:p w14:paraId="1DA44FFC" w14:textId="3A3BD2C3" w:rsidR="00991E80" w:rsidRPr="00991E80" w:rsidRDefault="00991E80" w:rsidP="00991E80">
      <w:pPr>
        <w:pStyle w:val="ListParagraph"/>
        <w:numPr>
          <w:ilvl w:val="1"/>
          <w:numId w:val="13"/>
        </w:numPr>
        <w:tabs>
          <w:tab w:val="left" w:pos="990"/>
        </w:tabs>
        <w:rPr>
          <w:sz w:val="22"/>
          <w:szCs w:val="22"/>
        </w:rPr>
      </w:pPr>
      <w:r w:rsidRPr="00991E80">
        <w:rPr>
          <w:sz w:val="22"/>
          <w:szCs w:val="22"/>
        </w:rPr>
        <w:t>Be registered and enrolled with an accredited  Association of Theological Schools (ATS)  theological seminary in Canada which is  recognized by the United Church of Canada, and</w:t>
      </w:r>
    </w:p>
    <w:p w14:paraId="439D2D65" w14:textId="493DE53D" w:rsidR="00991E80" w:rsidRDefault="00991E80" w:rsidP="00991E80">
      <w:pPr>
        <w:pStyle w:val="ListParagraph"/>
        <w:numPr>
          <w:ilvl w:val="1"/>
          <w:numId w:val="13"/>
        </w:numPr>
        <w:tabs>
          <w:tab w:val="left" w:pos="990"/>
        </w:tabs>
        <w:rPr>
          <w:sz w:val="22"/>
          <w:szCs w:val="22"/>
        </w:rPr>
      </w:pPr>
      <w:r w:rsidRPr="00991E80">
        <w:rPr>
          <w:sz w:val="22"/>
          <w:szCs w:val="22"/>
        </w:rPr>
        <w:t>Intend to minister to the Chinese communities upon completion of their study.</w:t>
      </w:r>
    </w:p>
    <w:p w14:paraId="36709121" w14:textId="77777777" w:rsidR="00991E80" w:rsidRPr="00991E80" w:rsidRDefault="00991E80" w:rsidP="00991E80">
      <w:pPr>
        <w:pStyle w:val="ListParagraph"/>
        <w:tabs>
          <w:tab w:val="left" w:pos="990"/>
        </w:tabs>
        <w:ind w:left="630" w:hanging="360"/>
        <w:rPr>
          <w:sz w:val="22"/>
          <w:szCs w:val="22"/>
        </w:rPr>
      </w:pPr>
    </w:p>
    <w:p w14:paraId="7FE35407" w14:textId="72E1976A" w:rsidR="00991E80" w:rsidRDefault="00991E80" w:rsidP="00991E80">
      <w:pPr>
        <w:pStyle w:val="ListParagraph"/>
        <w:numPr>
          <w:ilvl w:val="0"/>
          <w:numId w:val="13"/>
        </w:numPr>
        <w:tabs>
          <w:tab w:val="left" w:pos="990"/>
        </w:tabs>
        <w:ind w:left="630"/>
        <w:rPr>
          <w:sz w:val="22"/>
          <w:szCs w:val="22"/>
        </w:rPr>
      </w:pPr>
      <w:r w:rsidRPr="00991E80">
        <w:rPr>
          <w:sz w:val="22"/>
          <w:szCs w:val="22"/>
        </w:rPr>
        <w:t>Continuing education expenses</w:t>
      </w:r>
      <w:r w:rsidR="00DC6BF5">
        <w:rPr>
          <w:sz w:val="22"/>
          <w:szCs w:val="22"/>
        </w:rPr>
        <w:t xml:space="preserve"> (max $350)</w:t>
      </w:r>
      <w:r w:rsidRPr="00991E80">
        <w:rPr>
          <w:sz w:val="22"/>
          <w:szCs w:val="22"/>
        </w:rPr>
        <w:t>, in the areas of worship, leadership, pastoral care, preaching, contextual competency and congregational health and development for lay and ordered ministers who are members of the United Church of Canada</w:t>
      </w:r>
    </w:p>
    <w:p w14:paraId="2DA0D56B" w14:textId="537AC0A2" w:rsidR="00B458E6" w:rsidRPr="00DC6BF5" w:rsidRDefault="00B458E6" w:rsidP="00DC6BF5">
      <w:pPr>
        <w:tabs>
          <w:tab w:val="left" w:pos="990"/>
        </w:tabs>
        <w:rPr>
          <w:sz w:val="22"/>
          <w:szCs w:val="22"/>
        </w:rPr>
      </w:pPr>
      <w:r w:rsidRPr="00DC6BF5">
        <w:rPr>
          <w:sz w:val="22"/>
          <w:szCs w:val="22"/>
        </w:rPr>
        <w:t>The Bursary is renewable every year upon application.</w:t>
      </w:r>
    </w:p>
    <w:p w14:paraId="4D03AB8A" w14:textId="25957CCD" w:rsidR="00991E80" w:rsidRPr="00991E80" w:rsidRDefault="00991E80" w:rsidP="00991E80">
      <w:pPr>
        <w:rPr>
          <w:sz w:val="22"/>
          <w:szCs w:val="22"/>
        </w:rPr>
      </w:pPr>
      <w:r w:rsidRPr="00991E80">
        <w:rPr>
          <w:sz w:val="22"/>
          <w:szCs w:val="22"/>
        </w:rPr>
        <w:t xml:space="preserve">The individual maximum amounts for Canadian full time and part time applicants are $5,000.00 and $2,000.00 respectively.  The Individual maximum amount for an overseas student </w:t>
      </w:r>
      <w:r w:rsidR="00DC6BF5">
        <w:rPr>
          <w:sz w:val="22"/>
          <w:szCs w:val="22"/>
        </w:rPr>
        <w:t>is</w:t>
      </w:r>
      <w:r w:rsidRPr="00991E80">
        <w:rPr>
          <w:sz w:val="22"/>
          <w:szCs w:val="22"/>
        </w:rPr>
        <w:t xml:space="preserve"> $10,000.</w:t>
      </w:r>
    </w:p>
    <w:p w14:paraId="0E2847D6" w14:textId="0520BDC5" w:rsidR="00BB085A" w:rsidRPr="000945BF" w:rsidRDefault="00D478C8" w:rsidP="000945BF">
      <w:pPr>
        <w:rPr>
          <w:sz w:val="22"/>
          <w:szCs w:val="22"/>
        </w:rPr>
      </w:pPr>
      <w:r w:rsidRPr="000945BF">
        <w:rPr>
          <w:sz w:val="22"/>
          <w:szCs w:val="22"/>
        </w:rPr>
        <w:t xml:space="preserve">Please </w:t>
      </w:r>
      <w:r w:rsidR="000B5199" w:rsidRPr="000945BF">
        <w:rPr>
          <w:sz w:val="22"/>
          <w:szCs w:val="22"/>
        </w:rPr>
        <w:t>submit your completed form by email to</w:t>
      </w:r>
      <w:r w:rsidRPr="000945BF">
        <w:rPr>
          <w:sz w:val="22"/>
          <w:szCs w:val="22"/>
        </w:rPr>
        <w:t xml:space="preserve"> fdn@united-church.ca or </w:t>
      </w:r>
      <w:r w:rsidR="000B5199" w:rsidRPr="000945BF">
        <w:rPr>
          <w:sz w:val="22"/>
          <w:szCs w:val="22"/>
        </w:rPr>
        <w:t>by fax: 41</w:t>
      </w:r>
      <w:r w:rsidR="00B458E6" w:rsidRPr="000945BF">
        <w:rPr>
          <w:sz w:val="22"/>
          <w:szCs w:val="22"/>
        </w:rPr>
        <w:t>6-231-3103 Attn: Sarah Charters.</w:t>
      </w:r>
    </w:p>
    <w:p w14:paraId="3A5887AD" w14:textId="7A19BFA4" w:rsidR="00216A9F" w:rsidRPr="000945BF" w:rsidRDefault="00216A9F" w:rsidP="000945BF">
      <w:pPr>
        <w:rPr>
          <w:b/>
          <w:sz w:val="22"/>
          <w:szCs w:val="22"/>
        </w:rPr>
      </w:pPr>
      <w:r w:rsidRPr="000945BF">
        <w:rPr>
          <w:b/>
          <w:sz w:val="22"/>
          <w:szCs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6A9F" w:rsidRPr="000945BF" w14:paraId="540B8C39" w14:textId="77777777" w:rsidTr="00036FE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9D4C2" w14:textId="77777777" w:rsidR="00216A9F" w:rsidRPr="000945BF" w:rsidRDefault="00216A9F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 xml:space="preserve">Name: </w:t>
            </w:r>
          </w:p>
          <w:p w14:paraId="1E43F94F" w14:textId="77777777" w:rsidR="00216A9F" w:rsidRPr="000945BF" w:rsidRDefault="00216A9F" w:rsidP="000945BF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015A8" w14:textId="77777777" w:rsidR="00216A9F" w:rsidRPr="000945BF" w:rsidRDefault="00216A9F" w:rsidP="000945BF">
            <w:pPr>
              <w:rPr>
                <w:sz w:val="22"/>
                <w:szCs w:val="22"/>
              </w:rPr>
            </w:pPr>
          </w:p>
        </w:tc>
      </w:tr>
      <w:tr w:rsidR="00216A9F" w:rsidRPr="000945BF" w14:paraId="255B2023" w14:textId="77777777" w:rsidTr="00216A9F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3767" w14:textId="77777777" w:rsidR="00216A9F" w:rsidRPr="000945BF" w:rsidRDefault="00216A9F" w:rsidP="00991E80">
            <w:pPr>
              <w:spacing w:before="240"/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Address:</w:t>
            </w:r>
          </w:p>
          <w:p w14:paraId="14CD5C50" w14:textId="77777777" w:rsidR="00216A9F" w:rsidRPr="000945BF" w:rsidRDefault="00216A9F" w:rsidP="000945BF">
            <w:pPr>
              <w:rPr>
                <w:sz w:val="22"/>
                <w:szCs w:val="22"/>
              </w:rPr>
            </w:pPr>
          </w:p>
        </w:tc>
      </w:tr>
      <w:tr w:rsidR="00216A9F" w:rsidRPr="000945BF" w14:paraId="5B4DA407" w14:textId="77777777" w:rsidTr="00216A9F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CA599" w14:textId="77777777" w:rsidR="00216A9F" w:rsidRPr="000945BF" w:rsidRDefault="00216A9F" w:rsidP="000945BF">
            <w:pPr>
              <w:rPr>
                <w:sz w:val="22"/>
                <w:szCs w:val="22"/>
              </w:rPr>
            </w:pPr>
          </w:p>
          <w:p w14:paraId="1899B1FB" w14:textId="77777777" w:rsidR="00216A9F" w:rsidRPr="000945BF" w:rsidRDefault="00216A9F" w:rsidP="000945BF">
            <w:pPr>
              <w:rPr>
                <w:sz w:val="22"/>
                <w:szCs w:val="22"/>
              </w:rPr>
            </w:pPr>
          </w:p>
        </w:tc>
      </w:tr>
      <w:tr w:rsidR="00216A9F" w:rsidRPr="000945BF" w14:paraId="7A288708" w14:textId="77777777" w:rsidTr="00216A9F">
        <w:tc>
          <w:tcPr>
            <w:tcW w:w="4788" w:type="dxa"/>
            <w:tcBorders>
              <w:top w:val="single" w:sz="4" w:space="0" w:color="auto"/>
              <w:left w:val="nil"/>
              <w:right w:val="nil"/>
            </w:tcBorders>
          </w:tcPr>
          <w:p w14:paraId="4C9A8313" w14:textId="77777777" w:rsidR="00216A9F" w:rsidRPr="000945BF" w:rsidRDefault="00216A9F" w:rsidP="00991E80">
            <w:pPr>
              <w:spacing w:before="240"/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Telephone number:</w:t>
            </w:r>
          </w:p>
          <w:p w14:paraId="5EA34445" w14:textId="77777777" w:rsidR="00216A9F" w:rsidRPr="000945BF" w:rsidRDefault="00216A9F" w:rsidP="00991E8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right w:val="nil"/>
            </w:tcBorders>
          </w:tcPr>
          <w:p w14:paraId="387EF923" w14:textId="77777777" w:rsidR="00216A9F" w:rsidRPr="000945BF" w:rsidRDefault="00216A9F" w:rsidP="00991E80">
            <w:pPr>
              <w:spacing w:before="240"/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E-mail address:</w:t>
            </w:r>
          </w:p>
        </w:tc>
      </w:tr>
    </w:tbl>
    <w:p w14:paraId="7FD13D81" w14:textId="08F24E71" w:rsidR="00DC6BF5" w:rsidRDefault="00DC6BF5" w:rsidP="000945BF">
      <w:pPr>
        <w:rPr>
          <w:sz w:val="22"/>
          <w:szCs w:val="22"/>
        </w:rPr>
      </w:pPr>
    </w:p>
    <w:p w14:paraId="52B7F022" w14:textId="77777777" w:rsidR="00DC6BF5" w:rsidRDefault="00DC6B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3BD89F" w14:textId="049A72AB" w:rsidR="00D478C8" w:rsidRPr="00DC6BF5" w:rsidRDefault="00DC6BF5" w:rsidP="000945BF">
      <w:pPr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76"/>
        <w:gridCol w:w="550"/>
        <w:gridCol w:w="1851"/>
        <w:gridCol w:w="417"/>
        <w:gridCol w:w="1985"/>
      </w:tblGrid>
      <w:tr w:rsidR="00B458E6" w:rsidRPr="000945BF" w14:paraId="7572153E" w14:textId="77777777" w:rsidTr="00D569EB">
        <w:tc>
          <w:tcPr>
            <w:tcW w:w="3227" w:type="dxa"/>
          </w:tcPr>
          <w:p w14:paraId="19318AF5" w14:textId="77777777" w:rsidR="000B5199" w:rsidRPr="000945BF" w:rsidRDefault="00B34C3C" w:rsidP="00094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Year:</w:t>
            </w:r>
            <w:r w:rsidR="000B5199" w:rsidRPr="000945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gridSpan w:val="2"/>
          </w:tcPr>
          <w:p w14:paraId="1CAC8DAE" w14:textId="77777777" w:rsidR="000B5199" w:rsidRPr="000945BF" w:rsidRDefault="000B5199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sym w:font="Wingdings" w:char="F0A8"/>
            </w:r>
            <w:r w:rsidR="00B458E6" w:rsidRPr="000945BF">
              <w:rPr>
                <w:sz w:val="22"/>
                <w:szCs w:val="22"/>
              </w:rPr>
              <w:t>1</w:t>
            </w:r>
            <w:r w:rsidR="00B34C3C">
              <w:rPr>
                <w:sz w:val="22"/>
                <w:szCs w:val="22"/>
              </w:rPr>
              <w:t xml:space="preserve">  </w:t>
            </w:r>
            <w:r w:rsidR="00B458E6" w:rsidRPr="000945BF">
              <w:rPr>
                <w:sz w:val="22"/>
                <w:szCs w:val="22"/>
              </w:rPr>
              <w:t xml:space="preserve"> </w:t>
            </w:r>
            <w:r w:rsidR="00B34C3C" w:rsidRPr="000945BF">
              <w:rPr>
                <w:sz w:val="22"/>
                <w:szCs w:val="22"/>
              </w:rPr>
              <w:sym w:font="Wingdings" w:char="F0A8"/>
            </w:r>
            <w:r w:rsidR="00B34C3C" w:rsidRPr="000945BF">
              <w:rPr>
                <w:sz w:val="22"/>
                <w:szCs w:val="22"/>
              </w:rPr>
              <w:t>2</w:t>
            </w:r>
            <w:r w:rsidR="00B34C3C">
              <w:rPr>
                <w:sz w:val="22"/>
                <w:szCs w:val="22"/>
              </w:rPr>
              <w:t xml:space="preserve">   </w:t>
            </w:r>
            <w:r w:rsidR="00B34C3C" w:rsidRPr="000945BF">
              <w:rPr>
                <w:sz w:val="22"/>
                <w:szCs w:val="22"/>
              </w:rPr>
              <w:sym w:font="Wingdings" w:char="F0A8"/>
            </w:r>
            <w:r w:rsidR="00B34C3C" w:rsidRPr="000945B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14:paraId="22C41A4A" w14:textId="77777777" w:rsidR="000B5199" w:rsidRPr="000945BF" w:rsidRDefault="00B34C3C" w:rsidP="00094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courses: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3146B3" w14:textId="77777777" w:rsidR="000B5199" w:rsidRPr="000945BF" w:rsidRDefault="000B5199" w:rsidP="000945BF">
            <w:pPr>
              <w:rPr>
                <w:sz w:val="22"/>
                <w:szCs w:val="22"/>
              </w:rPr>
            </w:pPr>
          </w:p>
        </w:tc>
      </w:tr>
      <w:tr w:rsidR="00D569EB" w:rsidRPr="000945BF" w14:paraId="2EAE93B7" w14:textId="77777777" w:rsidTr="00D569EB">
        <w:trPr>
          <w:trHeight w:val="718"/>
        </w:trPr>
        <w:tc>
          <w:tcPr>
            <w:tcW w:w="4803" w:type="dxa"/>
            <w:gridSpan w:val="2"/>
            <w:vAlign w:val="bottom"/>
          </w:tcPr>
          <w:p w14:paraId="03A48FA4" w14:textId="77777777" w:rsidR="00D569EB" w:rsidRDefault="00D569EB" w:rsidP="00D569EB">
            <w:pPr>
              <w:jc w:val="right"/>
              <w:rPr>
                <w:sz w:val="22"/>
                <w:szCs w:val="22"/>
              </w:rPr>
            </w:pPr>
          </w:p>
          <w:p w14:paraId="3B2EEE77" w14:textId="0A52A39E" w:rsidR="00D569EB" w:rsidRPr="000945BF" w:rsidRDefault="00D569EB" w:rsidP="00D569EB">
            <w:pPr>
              <w:jc w:val="right"/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Year of entry into current pro</w:t>
            </w:r>
            <w:r>
              <w:rPr>
                <w:sz w:val="22"/>
                <w:szCs w:val="22"/>
              </w:rPr>
              <w:t xml:space="preserve">gram 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14:paraId="30683D98" w14:textId="77777777" w:rsidR="00D569EB" w:rsidRDefault="00D569EB" w:rsidP="00991E80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14:paraId="67A9B6CC" w14:textId="77777777" w:rsidR="00D569EB" w:rsidRDefault="00D569EB" w:rsidP="00991E80">
            <w:pPr>
              <w:rPr>
                <w:sz w:val="22"/>
                <w:szCs w:val="22"/>
              </w:rPr>
            </w:pPr>
          </w:p>
          <w:p w14:paraId="74D6AC43" w14:textId="77777777" w:rsidR="00D569EB" w:rsidRDefault="00D569EB" w:rsidP="00991E80">
            <w:pPr>
              <w:rPr>
                <w:sz w:val="22"/>
                <w:szCs w:val="22"/>
              </w:rPr>
            </w:pPr>
          </w:p>
          <w:p w14:paraId="51F492BF" w14:textId="2A4D25B4" w:rsidR="00D569EB" w:rsidRPr="000945BF" w:rsidRDefault="00D569EB" w:rsidP="000945BF">
            <w:pPr>
              <w:rPr>
                <w:sz w:val="22"/>
                <w:szCs w:val="22"/>
              </w:rPr>
            </w:pPr>
          </w:p>
        </w:tc>
      </w:tr>
      <w:tr w:rsidR="00D569EB" w:rsidRPr="000945BF" w14:paraId="5D9BB15E" w14:textId="77777777" w:rsidTr="00D569EB">
        <w:trPr>
          <w:trHeight w:val="716"/>
        </w:trPr>
        <w:tc>
          <w:tcPr>
            <w:tcW w:w="7204" w:type="dxa"/>
            <w:gridSpan w:val="4"/>
            <w:vAlign w:val="bottom"/>
          </w:tcPr>
          <w:p w14:paraId="391D0F62" w14:textId="77777777" w:rsidR="00D569EB" w:rsidRPr="000945BF" w:rsidRDefault="00D569EB" w:rsidP="00D569EB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Hav</w:t>
            </w:r>
            <w:r>
              <w:rPr>
                <w:sz w:val="22"/>
                <w:szCs w:val="22"/>
              </w:rPr>
              <w:t>e you previously been awarded an Elizabeth White Bursary</w:t>
            </w:r>
            <w:r w:rsidRPr="000945BF">
              <w:rPr>
                <w:sz w:val="22"/>
                <w:szCs w:val="22"/>
              </w:rPr>
              <w:t xml:space="preserve">? </w:t>
            </w:r>
          </w:p>
          <w:p w14:paraId="7FF68C10" w14:textId="5BF53042" w:rsidR="00D569EB" w:rsidRDefault="00D569EB" w:rsidP="00D569EB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14:paraId="685288C5" w14:textId="77777777" w:rsidR="00D569EB" w:rsidRDefault="00D569EB" w:rsidP="002B553C">
            <w:pPr>
              <w:rPr>
                <w:sz w:val="22"/>
                <w:szCs w:val="22"/>
              </w:rPr>
            </w:pPr>
          </w:p>
          <w:p w14:paraId="22E245C7" w14:textId="4155E0F5" w:rsidR="00D569EB" w:rsidRDefault="00D569EB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__ Yes ___ No</w:t>
            </w:r>
          </w:p>
        </w:tc>
      </w:tr>
      <w:tr w:rsidR="00D569EB" w:rsidRPr="000945BF" w14:paraId="74ED35BB" w14:textId="77777777" w:rsidTr="00D569EB">
        <w:trPr>
          <w:trHeight w:val="716"/>
        </w:trPr>
        <w:tc>
          <w:tcPr>
            <w:tcW w:w="4803" w:type="dxa"/>
            <w:gridSpan w:val="2"/>
            <w:vAlign w:val="bottom"/>
          </w:tcPr>
          <w:p w14:paraId="3205BA8C" w14:textId="2765EB29" w:rsidR="00D569EB" w:rsidRDefault="00D569EB" w:rsidP="00D569EB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United Church Affiliation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14:paraId="20D24DF9" w14:textId="77777777" w:rsidR="00D569EB" w:rsidRDefault="00D569EB" w:rsidP="000945BF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14:paraId="38F04754" w14:textId="14C37279" w:rsidR="00D569EB" w:rsidRDefault="00D569EB" w:rsidP="000945BF">
            <w:pPr>
              <w:rPr>
                <w:sz w:val="22"/>
                <w:szCs w:val="22"/>
              </w:rPr>
            </w:pPr>
          </w:p>
        </w:tc>
      </w:tr>
      <w:tr w:rsidR="00D569EB" w:rsidRPr="000945BF" w14:paraId="5379CF66" w14:textId="77777777" w:rsidTr="00D569EB">
        <w:tc>
          <w:tcPr>
            <w:tcW w:w="3227" w:type="dxa"/>
          </w:tcPr>
          <w:p w14:paraId="7A65944A" w14:textId="77777777" w:rsidR="00D569EB" w:rsidRPr="000945BF" w:rsidRDefault="00D569EB" w:rsidP="00094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5F6DFA8" w14:textId="77777777" w:rsidR="00D569EB" w:rsidRPr="000945BF" w:rsidRDefault="00D569EB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 xml:space="preserve">Conference </w:t>
            </w:r>
          </w:p>
        </w:tc>
        <w:tc>
          <w:tcPr>
            <w:tcW w:w="2268" w:type="dxa"/>
            <w:gridSpan w:val="2"/>
          </w:tcPr>
          <w:p w14:paraId="0AEF04C7" w14:textId="77777777" w:rsidR="00D569EB" w:rsidRPr="000945BF" w:rsidRDefault="00D569EB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Presbytery</w:t>
            </w:r>
          </w:p>
        </w:tc>
        <w:tc>
          <w:tcPr>
            <w:tcW w:w="1985" w:type="dxa"/>
          </w:tcPr>
          <w:p w14:paraId="0E970A7B" w14:textId="77777777" w:rsidR="00D569EB" w:rsidRPr="000945BF" w:rsidRDefault="00D569EB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Congregation</w:t>
            </w:r>
          </w:p>
        </w:tc>
      </w:tr>
    </w:tbl>
    <w:p w14:paraId="0316572C" w14:textId="77777777" w:rsidR="00B458E6" w:rsidRPr="000945BF" w:rsidRDefault="00B458E6" w:rsidP="000945BF">
      <w:pPr>
        <w:rPr>
          <w:sz w:val="22"/>
          <w:szCs w:val="22"/>
        </w:rPr>
      </w:pPr>
    </w:p>
    <w:p w14:paraId="0B1AE1AB" w14:textId="77777777" w:rsidR="000945BF" w:rsidRPr="000945BF" w:rsidRDefault="00B458E6" w:rsidP="000945BF">
      <w:pPr>
        <w:rPr>
          <w:sz w:val="22"/>
          <w:szCs w:val="22"/>
          <w:u w:val="single"/>
        </w:rPr>
      </w:pPr>
      <w:proofErr w:type="gramStart"/>
      <w:r w:rsidRPr="000945BF">
        <w:rPr>
          <w:sz w:val="22"/>
          <w:szCs w:val="22"/>
        </w:rPr>
        <w:t>If not</w:t>
      </w:r>
      <w:r w:rsidR="009104CA" w:rsidRPr="000945BF">
        <w:rPr>
          <w:sz w:val="22"/>
          <w:szCs w:val="22"/>
        </w:rPr>
        <w:t xml:space="preserve"> </w:t>
      </w:r>
      <w:r w:rsidRPr="000945BF">
        <w:rPr>
          <w:sz w:val="22"/>
          <w:szCs w:val="22"/>
        </w:rPr>
        <w:t>a United Church member, what denomination</w:t>
      </w:r>
      <w:r w:rsidR="009104CA" w:rsidRPr="000945BF">
        <w:rPr>
          <w:sz w:val="22"/>
          <w:szCs w:val="22"/>
        </w:rPr>
        <w:t>/Faith?</w:t>
      </w:r>
      <w:proofErr w:type="gramEnd"/>
      <w:r w:rsidR="009104CA" w:rsidRPr="000945BF">
        <w:rPr>
          <w:sz w:val="22"/>
          <w:szCs w:val="22"/>
        </w:rPr>
        <w:tab/>
      </w:r>
      <w:r w:rsidR="009104CA" w:rsidRPr="000945BF">
        <w:rPr>
          <w:sz w:val="22"/>
          <w:szCs w:val="22"/>
          <w:u w:val="single"/>
        </w:rPr>
        <w:tab/>
      </w:r>
      <w:r w:rsidR="009104CA" w:rsidRPr="000945BF">
        <w:rPr>
          <w:sz w:val="22"/>
          <w:szCs w:val="22"/>
          <w:u w:val="single"/>
        </w:rPr>
        <w:tab/>
      </w:r>
      <w:r w:rsidR="009104CA" w:rsidRPr="000945BF">
        <w:rPr>
          <w:sz w:val="22"/>
          <w:szCs w:val="22"/>
          <w:u w:val="single"/>
        </w:rPr>
        <w:tab/>
      </w:r>
      <w:r w:rsidR="000945BF">
        <w:rPr>
          <w:sz w:val="22"/>
          <w:szCs w:val="22"/>
          <w:u w:val="single"/>
        </w:rPr>
        <w:tab/>
      </w:r>
      <w:r w:rsidR="000945BF">
        <w:rPr>
          <w:sz w:val="22"/>
          <w:szCs w:val="22"/>
          <w:u w:val="single"/>
        </w:rPr>
        <w:tab/>
      </w:r>
    </w:p>
    <w:p w14:paraId="03878E2D" w14:textId="5E7BE101" w:rsidR="00216EF5" w:rsidRPr="00216EF5" w:rsidRDefault="00216EF5" w:rsidP="000945BF">
      <w:pPr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Are you a United Church Candidate for ministry?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2660056" w14:textId="77777777" w:rsidR="00216EF5" w:rsidRDefault="00216EF5" w:rsidP="000945BF">
      <w:pPr>
        <w:spacing w:after="0"/>
        <w:rPr>
          <w:sz w:val="22"/>
          <w:szCs w:val="22"/>
        </w:rPr>
      </w:pPr>
    </w:p>
    <w:p w14:paraId="215016D2" w14:textId="77777777" w:rsidR="000945BF" w:rsidRPr="000945BF" w:rsidRDefault="00B458E6" w:rsidP="000945BF">
      <w:pPr>
        <w:spacing w:after="0"/>
        <w:rPr>
          <w:sz w:val="22"/>
          <w:szCs w:val="22"/>
        </w:rPr>
      </w:pPr>
      <w:r w:rsidRPr="000945BF">
        <w:rPr>
          <w:sz w:val="22"/>
          <w:szCs w:val="22"/>
        </w:rPr>
        <w:t>Citizenship:</w:t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</w:rPr>
        <w:tab/>
      </w:r>
      <w:r w:rsidR="000945BF" w:rsidRPr="000945BF">
        <w:rPr>
          <w:sz w:val="22"/>
          <w:szCs w:val="22"/>
        </w:rPr>
        <w:t xml:space="preserve">   </w:t>
      </w:r>
    </w:p>
    <w:p w14:paraId="18883B84" w14:textId="77777777" w:rsidR="000945BF" w:rsidRDefault="000945BF" w:rsidP="000945BF">
      <w:pPr>
        <w:spacing w:after="0"/>
        <w:rPr>
          <w:sz w:val="22"/>
          <w:szCs w:val="22"/>
        </w:rPr>
      </w:pPr>
    </w:p>
    <w:p w14:paraId="076CEC30" w14:textId="77777777" w:rsidR="00991E80" w:rsidRDefault="000945BF" w:rsidP="000945BF">
      <w:pPr>
        <w:spacing w:after="0"/>
        <w:rPr>
          <w:sz w:val="22"/>
          <w:szCs w:val="22"/>
          <w:u w:val="single"/>
        </w:rPr>
      </w:pPr>
      <w:r w:rsidRPr="000945BF">
        <w:rPr>
          <w:sz w:val="22"/>
          <w:szCs w:val="22"/>
        </w:rPr>
        <w:t xml:space="preserve">If you are not a Canadian citizen, do you plan to return to your home country? </w:t>
      </w:r>
      <w:r w:rsidRPr="000945BF">
        <w:rPr>
          <w:sz w:val="22"/>
          <w:szCs w:val="22"/>
          <w:u w:val="single"/>
        </w:rPr>
        <w:tab/>
      </w:r>
      <w:r w:rsidRPr="000945BF">
        <w:rPr>
          <w:sz w:val="22"/>
          <w:szCs w:val="22"/>
          <w:u w:val="single"/>
        </w:rPr>
        <w:tab/>
      </w:r>
    </w:p>
    <w:p w14:paraId="3D5FFB40" w14:textId="39C36E81" w:rsidR="00D478C8" w:rsidRPr="000945BF" w:rsidRDefault="00D478C8" w:rsidP="000945BF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007" w:rsidRPr="000945BF" w14:paraId="1908AFBC" w14:textId="77777777" w:rsidTr="00530007">
        <w:tc>
          <w:tcPr>
            <w:tcW w:w="9576" w:type="dxa"/>
          </w:tcPr>
          <w:p w14:paraId="2636A29A" w14:textId="77777777" w:rsidR="00530007" w:rsidRPr="000945BF" w:rsidRDefault="00D478C8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What studies are you pursuing and at what institution?</w:t>
            </w:r>
          </w:p>
        </w:tc>
      </w:tr>
      <w:tr w:rsidR="00530007" w:rsidRPr="000945BF" w14:paraId="6269E95E" w14:textId="77777777" w:rsidTr="00530007">
        <w:tc>
          <w:tcPr>
            <w:tcW w:w="9576" w:type="dxa"/>
          </w:tcPr>
          <w:p w14:paraId="7D4A8534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2EE507CA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23689971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7ED33B58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0898A11F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</w:tc>
      </w:tr>
      <w:tr w:rsidR="00530007" w:rsidRPr="000945BF" w14:paraId="42CD469F" w14:textId="77777777" w:rsidTr="00530007">
        <w:tc>
          <w:tcPr>
            <w:tcW w:w="9576" w:type="dxa"/>
          </w:tcPr>
          <w:p w14:paraId="142AA374" w14:textId="77777777" w:rsidR="00530007" w:rsidRPr="000945BF" w:rsidRDefault="00D478C8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>What is your purpose for seeking this educational opportunity? How will it enhance your capacity to provide ministry?</w:t>
            </w:r>
          </w:p>
        </w:tc>
      </w:tr>
      <w:tr w:rsidR="00530007" w:rsidRPr="000945BF" w14:paraId="5255E126" w14:textId="77777777" w:rsidTr="00530007">
        <w:tc>
          <w:tcPr>
            <w:tcW w:w="9576" w:type="dxa"/>
          </w:tcPr>
          <w:p w14:paraId="581B256A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247743AD" w14:textId="77777777" w:rsidR="00D478C8" w:rsidRPr="000945BF" w:rsidRDefault="00D478C8" w:rsidP="000945BF">
            <w:pPr>
              <w:rPr>
                <w:sz w:val="22"/>
                <w:szCs w:val="22"/>
              </w:rPr>
            </w:pPr>
          </w:p>
          <w:p w14:paraId="0E6C1A78" w14:textId="77777777" w:rsidR="00D478C8" w:rsidRPr="000945BF" w:rsidRDefault="00D478C8" w:rsidP="000945BF">
            <w:pPr>
              <w:rPr>
                <w:sz w:val="22"/>
                <w:szCs w:val="22"/>
              </w:rPr>
            </w:pPr>
          </w:p>
          <w:p w14:paraId="6440202B" w14:textId="77777777" w:rsidR="00D478C8" w:rsidRDefault="00D478C8" w:rsidP="000945BF">
            <w:pPr>
              <w:rPr>
                <w:sz w:val="22"/>
                <w:szCs w:val="22"/>
              </w:rPr>
            </w:pPr>
          </w:p>
          <w:p w14:paraId="0B1F02C4" w14:textId="77777777" w:rsidR="00B34C3C" w:rsidRPr="000945BF" w:rsidRDefault="00B34C3C" w:rsidP="000945BF">
            <w:pPr>
              <w:rPr>
                <w:sz w:val="22"/>
                <w:szCs w:val="22"/>
              </w:rPr>
            </w:pPr>
          </w:p>
          <w:p w14:paraId="3FB9D752" w14:textId="77777777" w:rsidR="00530007" w:rsidRDefault="00530007" w:rsidP="000945BF">
            <w:pPr>
              <w:rPr>
                <w:sz w:val="22"/>
                <w:szCs w:val="22"/>
              </w:rPr>
            </w:pPr>
          </w:p>
          <w:p w14:paraId="57862E84" w14:textId="77777777" w:rsidR="00B34C3C" w:rsidRDefault="00B34C3C" w:rsidP="000945BF">
            <w:pPr>
              <w:rPr>
                <w:sz w:val="22"/>
                <w:szCs w:val="22"/>
              </w:rPr>
            </w:pPr>
          </w:p>
          <w:p w14:paraId="51B373F7" w14:textId="77777777" w:rsidR="00B34C3C" w:rsidRPr="000945BF" w:rsidRDefault="00B34C3C" w:rsidP="000945BF">
            <w:pPr>
              <w:rPr>
                <w:sz w:val="22"/>
                <w:szCs w:val="22"/>
              </w:rPr>
            </w:pPr>
          </w:p>
          <w:p w14:paraId="6C74A7CA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</w:tc>
      </w:tr>
      <w:tr w:rsidR="00530007" w:rsidRPr="000945BF" w14:paraId="1F30DB0B" w14:textId="77777777" w:rsidTr="00530007">
        <w:tc>
          <w:tcPr>
            <w:tcW w:w="9576" w:type="dxa"/>
          </w:tcPr>
          <w:p w14:paraId="43AB56E1" w14:textId="75843332" w:rsidR="00530007" w:rsidRPr="000945BF" w:rsidRDefault="00220EA5" w:rsidP="000945BF">
            <w:pPr>
              <w:rPr>
                <w:sz w:val="22"/>
                <w:szCs w:val="22"/>
              </w:rPr>
            </w:pPr>
            <w:r>
              <w:br w:type="page"/>
            </w:r>
            <w:r w:rsidR="00530007" w:rsidRPr="000945BF">
              <w:rPr>
                <w:sz w:val="22"/>
                <w:szCs w:val="22"/>
              </w:rPr>
              <w:t>Please state briefly any other information pertinent to your application. For repeat applicants, please provide an update on your studies.</w:t>
            </w:r>
          </w:p>
        </w:tc>
      </w:tr>
      <w:tr w:rsidR="00530007" w:rsidRPr="000945BF" w14:paraId="5FD4CC5B" w14:textId="77777777" w:rsidTr="00530007">
        <w:tc>
          <w:tcPr>
            <w:tcW w:w="9576" w:type="dxa"/>
          </w:tcPr>
          <w:p w14:paraId="304FFEA7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07E9155A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13E4D884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4D5309FB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05B2CDB6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378A6555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535E39C8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60DB8792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60ECC4AD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76421C7A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614B6948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2512DDD4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</w:tc>
      </w:tr>
    </w:tbl>
    <w:p w14:paraId="3E1823AC" w14:textId="77777777" w:rsidR="00DC6BF5" w:rsidRDefault="00DC6BF5"/>
    <w:p w14:paraId="3F1D5B38" w14:textId="77777777" w:rsidR="00DC6BF5" w:rsidRPr="00DC6BF5" w:rsidRDefault="00DC6BF5" w:rsidP="00DC6BF5">
      <w:pPr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007" w:rsidRPr="000945BF" w14:paraId="6F9E78F2" w14:textId="77777777" w:rsidTr="00530007">
        <w:tc>
          <w:tcPr>
            <w:tcW w:w="9576" w:type="dxa"/>
          </w:tcPr>
          <w:p w14:paraId="01B09DB2" w14:textId="6BAD061D" w:rsidR="00530007" w:rsidRPr="000945BF" w:rsidRDefault="00530007" w:rsidP="000945BF">
            <w:pPr>
              <w:rPr>
                <w:sz w:val="22"/>
                <w:szCs w:val="22"/>
              </w:rPr>
            </w:pPr>
            <w:r w:rsidRPr="000945BF">
              <w:rPr>
                <w:sz w:val="22"/>
                <w:szCs w:val="22"/>
              </w:rPr>
              <w:t xml:space="preserve">Please indicate how you heard of the </w:t>
            </w:r>
            <w:r w:rsidR="000945BF">
              <w:rPr>
                <w:sz w:val="22"/>
                <w:szCs w:val="22"/>
              </w:rPr>
              <w:t>Elizabeth White</w:t>
            </w:r>
            <w:r w:rsidRPr="000945BF">
              <w:rPr>
                <w:sz w:val="22"/>
                <w:szCs w:val="22"/>
              </w:rPr>
              <w:t xml:space="preserve"> Bursary.</w:t>
            </w:r>
          </w:p>
        </w:tc>
      </w:tr>
      <w:tr w:rsidR="00530007" w:rsidRPr="000945BF" w14:paraId="4384CE95" w14:textId="77777777" w:rsidTr="00530007">
        <w:tc>
          <w:tcPr>
            <w:tcW w:w="9576" w:type="dxa"/>
          </w:tcPr>
          <w:p w14:paraId="2D92E077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  <w:p w14:paraId="76BA0C12" w14:textId="77777777" w:rsidR="00530007" w:rsidRDefault="00530007" w:rsidP="000945BF">
            <w:pPr>
              <w:rPr>
                <w:sz w:val="22"/>
                <w:szCs w:val="22"/>
              </w:rPr>
            </w:pPr>
          </w:p>
          <w:p w14:paraId="5A6DFC62" w14:textId="77777777" w:rsidR="00B34C3C" w:rsidRPr="000945BF" w:rsidRDefault="00B34C3C" w:rsidP="000945BF">
            <w:pPr>
              <w:rPr>
                <w:sz w:val="22"/>
                <w:szCs w:val="22"/>
              </w:rPr>
            </w:pPr>
          </w:p>
          <w:p w14:paraId="48782088" w14:textId="77777777" w:rsidR="00530007" w:rsidRPr="000945BF" w:rsidRDefault="00530007" w:rsidP="000945BF">
            <w:pPr>
              <w:rPr>
                <w:sz w:val="22"/>
                <w:szCs w:val="22"/>
              </w:rPr>
            </w:pPr>
          </w:p>
        </w:tc>
      </w:tr>
    </w:tbl>
    <w:p w14:paraId="58F6076A" w14:textId="77777777" w:rsidR="00530007" w:rsidRPr="000945BF" w:rsidRDefault="00530007" w:rsidP="000945BF">
      <w:pPr>
        <w:rPr>
          <w:sz w:val="22"/>
          <w:szCs w:val="22"/>
        </w:rPr>
      </w:pPr>
    </w:p>
    <w:p w14:paraId="6E9AC990" w14:textId="48F1EB0D" w:rsidR="003B0DA9" w:rsidRPr="000945BF" w:rsidRDefault="003B0DA9" w:rsidP="000945BF">
      <w:pPr>
        <w:rPr>
          <w:sz w:val="22"/>
          <w:szCs w:val="22"/>
        </w:rPr>
      </w:pPr>
      <w:r w:rsidRPr="000945BF">
        <w:rPr>
          <w:sz w:val="22"/>
          <w:szCs w:val="22"/>
        </w:rPr>
        <w:t xml:space="preserve">Please attach </w:t>
      </w:r>
      <w:r w:rsidR="000B5199" w:rsidRPr="000945BF">
        <w:rPr>
          <w:sz w:val="22"/>
          <w:szCs w:val="22"/>
        </w:rPr>
        <w:t xml:space="preserve">two </w:t>
      </w:r>
      <w:r w:rsidRPr="000945BF">
        <w:rPr>
          <w:sz w:val="22"/>
          <w:szCs w:val="22"/>
        </w:rPr>
        <w:t>letter</w:t>
      </w:r>
      <w:r w:rsidR="000B5199" w:rsidRPr="000945BF">
        <w:rPr>
          <w:sz w:val="22"/>
          <w:szCs w:val="22"/>
        </w:rPr>
        <w:t>s of reference supporting your pursuit of this opportunity</w:t>
      </w:r>
      <w:r w:rsidR="00237E52">
        <w:rPr>
          <w:sz w:val="22"/>
          <w:szCs w:val="22"/>
        </w:rPr>
        <w:t xml:space="preserve"> and a list of extracurricular and congregational activities you participate in</w:t>
      </w:r>
      <w:r w:rsidR="000B5199" w:rsidRPr="000945BF">
        <w:rPr>
          <w:sz w:val="22"/>
          <w:szCs w:val="22"/>
        </w:rPr>
        <w:t>.</w:t>
      </w:r>
    </w:p>
    <w:p w14:paraId="4C1642DC" w14:textId="73B845B9" w:rsidR="00530007" w:rsidRPr="000945BF" w:rsidRDefault="00991E80" w:rsidP="00991E80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530007" w:rsidRPr="000945BF">
        <w:rPr>
          <w:sz w:val="22"/>
          <w:szCs w:val="22"/>
        </w:rPr>
        <w:t>TATEMENT OF PERSONAL FINANCES</w:t>
      </w:r>
    </w:p>
    <w:p w14:paraId="276074AA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0945BF">
        <w:rPr>
          <w:sz w:val="22"/>
          <w:szCs w:val="22"/>
        </w:rPr>
        <w:t>Are you applying for any other scholarships or bursaries? Yes ___ No ___</w:t>
      </w:r>
    </w:p>
    <w:p w14:paraId="3A687008" w14:textId="77777777" w:rsidR="00530007" w:rsidRPr="000945BF" w:rsidRDefault="00530007" w:rsidP="000945BF">
      <w:pPr>
        <w:spacing w:after="0"/>
        <w:rPr>
          <w:sz w:val="22"/>
          <w:szCs w:val="22"/>
        </w:rPr>
      </w:pPr>
    </w:p>
    <w:p w14:paraId="539EA751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0945BF">
        <w:rPr>
          <w:sz w:val="22"/>
          <w:szCs w:val="22"/>
        </w:rPr>
        <w:t>What other scholarships/bursaries have you received?</w:t>
      </w:r>
    </w:p>
    <w:p w14:paraId="0885A20D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0945BF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462B2" wp14:editId="6EDB054D">
                <wp:simplePos x="0" y="0"/>
                <wp:positionH relativeFrom="column">
                  <wp:posOffset>6625</wp:posOffset>
                </wp:positionH>
                <wp:positionV relativeFrom="paragraph">
                  <wp:posOffset>138899</wp:posOffset>
                </wp:positionV>
                <wp:extent cx="600323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95pt" to="473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" strokecolor="black [3213]" strokeweight="2pt"/>
            </w:pict>
          </mc:Fallback>
        </mc:AlternateContent>
      </w:r>
    </w:p>
    <w:p w14:paraId="09A6751D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0945BF">
        <w:rPr>
          <w:sz w:val="22"/>
          <w:szCs w:val="22"/>
        </w:rPr>
        <w:t>I N C O M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65"/>
      </w:tblGrid>
      <w:tr w:rsidR="00B44C73" w:rsidRPr="00B44C73" w14:paraId="11BAFABA" w14:textId="77777777" w:rsidTr="00B44C73">
        <w:tc>
          <w:tcPr>
            <w:tcW w:w="5211" w:type="dxa"/>
          </w:tcPr>
          <w:p w14:paraId="51E78957" w14:textId="77777777" w:rsidR="00B44C73" w:rsidRDefault="00B44C73" w:rsidP="00B44C73">
            <w:pPr>
              <w:rPr>
                <w:sz w:val="22"/>
                <w:szCs w:val="22"/>
              </w:rPr>
            </w:pPr>
          </w:p>
          <w:p w14:paraId="3A8CA419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Number </w:t>
            </w:r>
            <w:r>
              <w:rPr>
                <w:sz w:val="22"/>
                <w:szCs w:val="22"/>
              </w:rPr>
              <w:t>of dependents other than self: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365" w:type="dxa"/>
          </w:tcPr>
          <w:p w14:paraId="40803696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24F2926C" w14:textId="77777777" w:rsidTr="00B44C73">
        <w:tc>
          <w:tcPr>
            <w:tcW w:w="5211" w:type="dxa"/>
          </w:tcPr>
          <w:p w14:paraId="4D316A11" w14:textId="77777777" w:rsidR="00B44C73" w:rsidRDefault="00B44C73" w:rsidP="00B44C73">
            <w:pPr>
              <w:rPr>
                <w:sz w:val="22"/>
                <w:szCs w:val="22"/>
              </w:rPr>
            </w:pPr>
          </w:p>
          <w:p w14:paraId="7BBEE65D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>Net family income from all sources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365" w:type="dxa"/>
          </w:tcPr>
          <w:p w14:paraId="659875F8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1D69F0C5" w14:textId="77777777" w:rsidTr="00B44C73">
        <w:tc>
          <w:tcPr>
            <w:tcW w:w="5211" w:type="dxa"/>
          </w:tcPr>
          <w:p w14:paraId="08E7FF39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>Amount received for housing and transportation, if applica</w:t>
            </w:r>
            <w:r>
              <w:rPr>
                <w:sz w:val="22"/>
                <w:szCs w:val="22"/>
              </w:rPr>
              <w:t>ble:</w:t>
            </w:r>
          </w:p>
        </w:tc>
        <w:tc>
          <w:tcPr>
            <w:tcW w:w="4365" w:type="dxa"/>
          </w:tcPr>
          <w:p w14:paraId="4736D3D8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3E606C2C" w14:textId="77777777" w:rsidTr="00B44C73">
        <w:tc>
          <w:tcPr>
            <w:tcW w:w="5211" w:type="dxa"/>
            <w:shd w:val="clear" w:color="auto" w:fill="F2F2F2" w:themeFill="background1" w:themeFillShade="F2"/>
          </w:tcPr>
          <w:p w14:paraId="04466D3E" w14:textId="77777777" w:rsidR="00B44C73" w:rsidRDefault="00B44C73" w:rsidP="00B44C73">
            <w:pPr>
              <w:rPr>
                <w:sz w:val="22"/>
                <w:szCs w:val="22"/>
                <w:highlight w:val="lightGray"/>
              </w:rPr>
            </w:pPr>
          </w:p>
          <w:p w14:paraId="1CD9956E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TOTAL INCOME: </w:t>
            </w:r>
          </w:p>
        </w:tc>
        <w:tc>
          <w:tcPr>
            <w:tcW w:w="4365" w:type="dxa"/>
            <w:shd w:val="clear" w:color="auto" w:fill="F2F2F2" w:themeFill="background1" w:themeFillShade="F2"/>
          </w:tcPr>
          <w:p w14:paraId="62464F63" w14:textId="77777777" w:rsidR="00B44C73" w:rsidRPr="00B44C73" w:rsidRDefault="00B44C73" w:rsidP="00B44C73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14229A58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0945BF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7557B" wp14:editId="0E473477">
                <wp:simplePos x="0" y="0"/>
                <wp:positionH relativeFrom="column">
                  <wp:posOffset>-40640</wp:posOffset>
                </wp:positionH>
                <wp:positionV relativeFrom="paragraph">
                  <wp:posOffset>90170</wp:posOffset>
                </wp:positionV>
                <wp:extent cx="600265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7.1pt" to="469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" strokecolor="windowText" strokeweight="2pt"/>
            </w:pict>
          </mc:Fallback>
        </mc:AlternateContent>
      </w:r>
    </w:p>
    <w:p w14:paraId="0E87EAF4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0945BF">
        <w:rPr>
          <w:sz w:val="22"/>
          <w:szCs w:val="22"/>
        </w:rPr>
        <w:t>E X P E N S E 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4397"/>
      </w:tblGrid>
      <w:tr w:rsidR="00B44C73" w:rsidRPr="00B44C73" w14:paraId="35196106" w14:textId="77777777" w:rsidTr="00B44C73">
        <w:trPr>
          <w:trHeight w:val="325"/>
        </w:trPr>
        <w:tc>
          <w:tcPr>
            <w:tcW w:w="5179" w:type="dxa"/>
          </w:tcPr>
          <w:p w14:paraId="0F4D42F9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Housing costs </w:t>
            </w:r>
          </w:p>
        </w:tc>
        <w:tc>
          <w:tcPr>
            <w:tcW w:w="4397" w:type="dxa"/>
          </w:tcPr>
          <w:p w14:paraId="220F0401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2D00ECB6" w14:textId="77777777" w:rsidTr="00B44C73">
        <w:trPr>
          <w:trHeight w:val="325"/>
        </w:trPr>
        <w:tc>
          <w:tcPr>
            <w:tcW w:w="5179" w:type="dxa"/>
          </w:tcPr>
          <w:p w14:paraId="29ABE1AC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Other living costs </w:t>
            </w:r>
          </w:p>
        </w:tc>
        <w:tc>
          <w:tcPr>
            <w:tcW w:w="4397" w:type="dxa"/>
          </w:tcPr>
          <w:p w14:paraId="41FD49B1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43FD79C8" w14:textId="77777777" w:rsidTr="00B44C73">
        <w:trPr>
          <w:trHeight w:val="325"/>
        </w:trPr>
        <w:tc>
          <w:tcPr>
            <w:tcW w:w="5179" w:type="dxa"/>
          </w:tcPr>
          <w:p w14:paraId="1785BAB1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>Debt Payment</w:t>
            </w:r>
          </w:p>
        </w:tc>
        <w:tc>
          <w:tcPr>
            <w:tcW w:w="4397" w:type="dxa"/>
          </w:tcPr>
          <w:p w14:paraId="0057D11A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18225F9C" w14:textId="77777777" w:rsidTr="00B44C73">
        <w:trPr>
          <w:trHeight w:val="325"/>
        </w:trPr>
        <w:tc>
          <w:tcPr>
            <w:tcW w:w="5179" w:type="dxa"/>
          </w:tcPr>
          <w:p w14:paraId="6E35D55B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Tuition </w:t>
            </w:r>
          </w:p>
        </w:tc>
        <w:tc>
          <w:tcPr>
            <w:tcW w:w="4397" w:type="dxa"/>
          </w:tcPr>
          <w:p w14:paraId="2246FB46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08CD1A66" w14:textId="77777777" w:rsidTr="00B44C73">
        <w:trPr>
          <w:trHeight w:val="325"/>
        </w:trPr>
        <w:tc>
          <w:tcPr>
            <w:tcW w:w="5179" w:type="dxa"/>
          </w:tcPr>
          <w:p w14:paraId="79BA9978" w14:textId="77777777" w:rsidR="00B44C73" w:rsidRPr="00B44C73" w:rsidRDefault="00B34C3C" w:rsidP="00B34C3C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Books </w:t>
            </w:r>
          </w:p>
        </w:tc>
        <w:tc>
          <w:tcPr>
            <w:tcW w:w="4397" w:type="dxa"/>
          </w:tcPr>
          <w:p w14:paraId="069E7A79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3F9C357D" w14:textId="77777777" w:rsidTr="00B44C73">
        <w:trPr>
          <w:trHeight w:val="325"/>
        </w:trPr>
        <w:tc>
          <w:tcPr>
            <w:tcW w:w="5179" w:type="dxa"/>
          </w:tcPr>
          <w:p w14:paraId="3F7A7580" w14:textId="3968EA85" w:rsidR="00B44C73" w:rsidRPr="00B44C73" w:rsidRDefault="00B34C3C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>Other Fees</w:t>
            </w:r>
            <w:r w:rsidR="00237E52">
              <w:rPr>
                <w:sz w:val="22"/>
                <w:szCs w:val="22"/>
              </w:rPr>
              <w:t xml:space="preserve"> </w:t>
            </w:r>
            <w:r w:rsidR="00237E52" w:rsidRPr="00B44C73">
              <w:rPr>
                <w:sz w:val="22"/>
                <w:szCs w:val="22"/>
              </w:rPr>
              <w:t>(please state nature)</w:t>
            </w:r>
            <w:r w:rsidR="00B44C73" w:rsidRPr="00B44C73">
              <w:rPr>
                <w:sz w:val="22"/>
                <w:szCs w:val="22"/>
              </w:rPr>
              <w:tab/>
            </w:r>
          </w:p>
        </w:tc>
        <w:tc>
          <w:tcPr>
            <w:tcW w:w="4397" w:type="dxa"/>
          </w:tcPr>
          <w:p w14:paraId="57FA7D0D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00767737" w14:textId="77777777" w:rsidTr="00B44C73">
        <w:trPr>
          <w:trHeight w:val="325"/>
        </w:trPr>
        <w:tc>
          <w:tcPr>
            <w:tcW w:w="5179" w:type="dxa"/>
          </w:tcPr>
          <w:p w14:paraId="66BCC71D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>Transportation (please state nature)</w:t>
            </w:r>
          </w:p>
        </w:tc>
        <w:tc>
          <w:tcPr>
            <w:tcW w:w="4397" w:type="dxa"/>
          </w:tcPr>
          <w:p w14:paraId="732F810B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549AF882" w14:textId="77777777" w:rsidTr="00B44C73">
        <w:tc>
          <w:tcPr>
            <w:tcW w:w="5179" w:type="dxa"/>
          </w:tcPr>
          <w:p w14:paraId="5BC821F7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>Research costs (please provide a statement of amount and nature of any special research costs required)</w:t>
            </w:r>
          </w:p>
        </w:tc>
        <w:tc>
          <w:tcPr>
            <w:tcW w:w="4397" w:type="dxa"/>
          </w:tcPr>
          <w:p w14:paraId="27CBE849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B44C73" w14:paraId="23886172" w14:textId="77777777" w:rsidTr="00B44C73">
        <w:trPr>
          <w:trHeight w:val="323"/>
        </w:trPr>
        <w:tc>
          <w:tcPr>
            <w:tcW w:w="5179" w:type="dxa"/>
          </w:tcPr>
          <w:p w14:paraId="583C71B6" w14:textId="77777777" w:rsidR="00B44C73" w:rsidRPr="00B44C73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4397" w:type="dxa"/>
          </w:tcPr>
          <w:p w14:paraId="21E32ED5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  <w:tr w:rsidR="00B44C73" w:rsidRPr="000945BF" w14:paraId="68B79DF1" w14:textId="77777777" w:rsidTr="00B44C73">
        <w:trPr>
          <w:trHeight w:val="323"/>
        </w:trPr>
        <w:tc>
          <w:tcPr>
            <w:tcW w:w="5179" w:type="dxa"/>
            <w:shd w:val="clear" w:color="auto" w:fill="F2F2F2" w:themeFill="background1" w:themeFillShade="F2"/>
          </w:tcPr>
          <w:p w14:paraId="420F1181" w14:textId="77777777" w:rsidR="00B44C73" w:rsidRPr="000945BF" w:rsidRDefault="00B44C73" w:rsidP="00B44C73">
            <w:pPr>
              <w:rPr>
                <w:sz w:val="22"/>
                <w:szCs w:val="22"/>
              </w:rPr>
            </w:pPr>
            <w:r w:rsidRPr="00B44C73">
              <w:rPr>
                <w:sz w:val="22"/>
                <w:szCs w:val="22"/>
              </w:rPr>
              <w:t xml:space="preserve">TOTAL EXPENSES: </w:t>
            </w:r>
            <w:r w:rsidRPr="00B44C73">
              <w:rPr>
                <w:sz w:val="22"/>
                <w:szCs w:val="22"/>
              </w:rPr>
              <w:tab/>
            </w:r>
          </w:p>
        </w:tc>
        <w:tc>
          <w:tcPr>
            <w:tcW w:w="4397" w:type="dxa"/>
            <w:shd w:val="clear" w:color="auto" w:fill="F2F2F2" w:themeFill="background1" w:themeFillShade="F2"/>
          </w:tcPr>
          <w:p w14:paraId="571F5974" w14:textId="77777777" w:rsidR="00B44C73" w:rsidRPr="00B44C73" w:rsidRDefault="00B44C73" w:rsidP="00B44C73">
            <w:pPr>
              <w:rPr>
                <w:sz w:val="22"/>
                <w:szCs w:val="22"/>
              </w:rPr>
            </w:pPr>
          </w:p>
        </w:tc>
      </w:tr>
    </w:tbl>
    <w:p w14:paraId="6733087B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B44C73">
        <w:rPr>
          <w:sz w:val="22"/>
          <w:szCs w:val="22"/>
        </w:rPr>
        <w:tab/>
      </w:r>
      <w:r w:rsidRPr="00B44C73">
        <w:rPr>
          <w:sz w:val="22"/>
          <w:szCs w:val="22"/>
        </w:rPr>
        <w:tab/>
      </w:r>
      <w:r w:rsidRPr="00B44C73">
        <w:rPr>
          <w:sz w:val="22"/>
          <w:szCs w:val="22"/>
        </w:rPr>
        <w:tab/>
      </w:r>
      <w:r w:rsidRPr="00B44C73">
        <w:rPr>
          <w:sz w:val="22"/>
          <w:szCs w:val="22"/>
        </w:rPr>
        <w:tab/>
      </w:r>
      <w:r w:rsidRPr="00B44C73">
        <w:rPr>
          <w:sz w:val="22"/>
          <w:szCs w:val="22"/>
        </w:rPr>
        <w:tab/>
      </w:r>
      <w:r w:rsidRPr="00B44C73">
        <w:rPr>
          <w:sz w:val="22"/>
          <w:szCs w:val="22"/>
        </w:rPr>
        <w:tab/>
      </w:r>
    </w:p>
    <w:p w14:paraId="2BD94009" w14:textId="77777777" w:rsidR="00B44C73" w:rsidRDefault="00530007" w:rsidP="000945BF">
      <w:pPr>
        <w:spacing w:after="0"/>
        <w:rPr>
          <w:sz w:val="22"/>
          <w:szCs w:val="22"/>
        </w:rPr>
      </w:pPr>
      <w:r w:rsidRPr="000945BF">
        <w:rPr>
          <w:sz w:val="22"/>
          <w:szCs w:val="22"/>
        </w:rPr>
        <w:t>Amount of Scholarship Request: $____________________</w:t>
      </w:r>
      <w:r w:rsidR="00B34C3C">
        <w:rPr>
          <w:sz w:val="22"/>
          <w:szCs w:val="22"/>
        </w:rPr>
        <w:t xml:space="preserve"> </w:t>
      </w:r>
      <w:r w:rsidRPr="000945BF">
        <w:rPr>
          <w:sz w:val="22"/>
          <w:szCs w:val="22"/>
        </w:rPr>
        <w:t>Date: _____________________</w:t>
      </w:r>
    </w:p>
    <w:p w14:paraId="487A5B95" w14:textId="77777777" w:rsidR="00B44C73" w:rsidRDefault="00B44C73" w:rsidP="000945BF">
      <w:pPr>
        <w:spacing w:after="0"/>
        <w:rPr>
          <w:sz w:val="22"/>
          <w:szCs w:val="22"/>
        </w:rPr>
      </w:pPr>
    </w:p>
    <w:p w14:paraId="19183374" w14:textId="77777777" w:rsidR="00530007" w:rsidRPr="000945BF" w:rsidRDefault="00530007" w:rsidP="000945BF">
      <w:pPr>
        <w:spacing w:after="0"/>
        <w:rPr>
          <w:sz w:val="22"/>
          <w:szCs w:val="22"/>
        </w:rPr>
      </w:pPr>
      <w:r w:rsidRPr="000945BF">
        <w:rPr>
          <w:sz w:val="22"/>
          <w:szCs w:val="22"/>
        </w:rPr>
        <w:t>Signature of Applicant</w:t>
      </w:r>
      <w:proofErr w:type="gramStart"/>
      <w:r w:rsidRPr="000945BF">
        <w:rPr>
          <w:sz w:val="22"/>
          <w:szCs w:val="22"/>
        </w:rPr>
        <w:t>:_</w:t>
      </w:r>
      <w:proofErr w:type="gramEnd"/>
      <w:r w:rsidRPr="000945BF">
        <w:rPr>
          <w:sz w:val="22"/>
          <w:szCs w:val="22"/>
        </w:rPr>
        <w:t>_____________________________________</w:t>
      </w:r>
    </w:p>
    <w:p w14:paraId="507AB830" w14:textId="77777777" w:rsidR="00530007" w:rsidRPr="000945BF" w:rsidRDefault="00530007" w:rsidP="000945BF">
      <w:pPr>
        <w:spacing w:after="0"/>
        <w:rPr>
          <w:sz w:val="22"/>
          <w:szCs w:val="22"/>
        </w:rPr>
      </w:pPr>
    </w:p>
    <w:p w14:paraId="0EF8FB7B" w14:textId="77777777" w:rsidR="00F640A8" w:rsidRPr="00B34C3C" w:rsidRDefault="00530007" w:rsidP="000945BF">
      <w:pPr>
        <w:spacing w:after="0"/>
        <w:rPr>
          <w:sz w:val="16"/>
          <w:szCs w:val="16"/>
        </w:rPr>
      </w:pPr>
      <w:r w:rsidRPr="00B34C3C">
        <w:rPr>
          <w:sz w:val="16"/>
          <w:szCs w:val="16"/>
        </w:rPr>
        <w:t>© The United Church of Canada</w:t>
      </w:r>
      <w:bookmarkStart w:id="0" w:name="_GoBack"/>
      <w:bookmarkEnd w:id="0"/>
    </w:p>
    <w:sectPr w:rsidR="00F640A8" w:rsidRPr="00B34C3C" w:rsidSect="00DC6BF5">
      <w:pgSz w:w="12240" w:h="15840"/>
      <w:pgMar w:top="90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7F"/>
    <w:multiLevelType w:val="hybridMultilevel"/>
    <w:tmpl w:val="80F0E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EB2"/>
    <w:multiLevelType w:val="hybridMultilevel"/>
    <w:tmpl w:val="48228F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BB24D22C">
      <w:start w:val="2"/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F32B1"/>
    <w:multiLevelType w:val="hybridMultilevel"/>
    <w:tmpl w:val="8EF4936E"/>
    <w:lvl w:ilvl="0" w:tplc="5C360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47BC"/>
    <w:multiLevelType w:val="hybridMultilevel"/>
    <w:tmpl w:val="69B8441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2E3C"/>
    <w:multiLevelType w:val="hybridMultilevel"/>
    <w:tmpl w:val="DAAECD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31C7"/>
    <w:multiLevelType w:val="hybridMultilevel"/>
    <w:tmpl w:val="A198F24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BB24D22C">
      <w:start w:val="2"/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</w:rPr>
    </w:lvl>
    <w:lvl w:ilvl="2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C96E00"/>
    <w:multiLevelType w:val="hybridMultilevel"/>
    <w:tmpl w:val="800A8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D20F9"/>
    <w:multiLevelType w:val="hybridMultilevel"/>
    <w:tmpl w:val="3710CEFA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BB76502"/>
    <w:multiLevelType w:val="hybridMultilevel"/>
    <w:tmpl w:val="81541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55479"/>
    <w:multiLevelType w:val="hybridMultilevel"/>
    <w:tmpl w:val="783C34D0"/>
    <w:lvl w:ilvl="0" w:tplc="B496605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6231F"/>
    <w:multiLevelType w:val="hybridMultilevel"/>
    <w:tmpl w:val="20501AE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E55A75"/>
    <w:multiLevelType w:val="hybridMultilevel"/>
    <w:tmpl w:val="04F8E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24D22C">
      <w:start w:val="2"/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</w:rPr>
    </w:lvl>
    <w:lvl w:ilvl="2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EA26EE"/>
    <w:multiLevelType w:val="multilevel"/>
    <w:tmpl w:val="7086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8B"/>
    <w:rsid w:val="00026B26"/>
    <w:rsid w:val="00036FE3"/>
    <w:rsid w:val="000945BF"/>
    <w:rsid w:val="000B5199"/>
    <w:rsid w:val="001471C3"/>
    <w:rsid w:val="00216A9F"/>
    <w:rsid w:val="00216EF5"/>
    <w:rsid w:val="00220EA5"/>
    <w:rsid w:val="00237E52"/>
    <w:rsid w:val="002B1F61"/>
    <w:rsid w:val="003B0DA9"/>
    <w:rsid w:val="0047149C"/>
    <w:rsid w:val="00530007"/>
    <w:rsid w:val="0058103B"/>
    <w:rsid w:val="006C168B"/>
    <w:rsid w:val="007A05E5"/>
    <w:rsid w:val="009104CA"/>
    <w:rsid w:val="00991E80"/>
    <w:rsid w:val="00B34C3C"/>
    <w:rsid w:val="00B44C73"/>
    <w:rsid w:val="00B458E6"/>
    <w:rsid w:val="00BB085A"/>
    <w:rsid w:val="00D23999"/>
    <w:rsid w:val="00D478C8"/>
    <w:rsid w:val="00D569EB"/>
    <w:rsid w:val="00DC6BF5"/>
    <w:rsid w:val="00EC0FCA"/>
    <w:rsid w:val="00F160C9"/>
    <w:rsid w:val="00F640A8"/>
    <w:rsid w:val="00F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E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F61"/>
    <w:pPr>
      <w:keepNext/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zCs w:val="26"/>
      <w:u w:val="single" w:color="BFBFB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03B"/>
    <w:pPr>
      <w:keepNext/>
      <w:keepLines/>
      <w:spacing w:before="200" w:after="0" w:line="240" w:lineRule="auto"/>
      <w:outlineLvl w:val="3"/>
    </w:pPr>
    <w:rPr>
      <w:rFonts w:ascii="Trebuchet MS" w:eastAsiaTheme="majorEastAsia" w:hAnsi="Trebuchet MS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F61"/>
    <w:rPr>
      <w:rFonts w:ascii="Trebuchet MS" w:eastAsia="Times New Roman" w:hAnsi="Trebuchet MS" w:cs="Times New Roman"/>
      <w:b/>
      <w:bCs/>
      <w:sz w:val="24"/>
      <w:szCs w:val="26"/>
      <w:u w:val="single" w:color="BFBFBF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103B"/>
    <w:rPr>
      <w:rFonts w:ascii="Trebuchet MS" w:eastAsiaTheme="majorEastAsia" w:hAnsi="Trebuchet MS" w:cstheme="majorBidi"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C16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A9F"/>
    <w:rPr>
      <w:color w:val="0000FF"/>
      <w:u w:val="single"/>
    </w:rPr>
  </w:style>
  <w:style w:type="table" w:styleId="TableGrid">
    <w:name w:val="Table Grid"/>
    <w:basedOn w:val="TableNormal"/>
    <w:uiPriority w:val="59"/>
    <w:rsid w:val="0021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F61"/>
    <w:pPr>
      <w:keepNext/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zCs w:val="26"/>
      <w:u w:val="single" w:color="BFBFBF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03B"/>
    <w:pPr>
      <w:keepNext/>
      <w:keepLines/>
      <w:spacing w:before="200" w:after="0" w:line="240" w:lineRule="auto"/>
      <w:outlineLvl w:val="3"/>
    </w:pPr>
    <w:rPr>
      <w:rFonts w:ascii="Trebuchet MS" w:eastAsiaTheme="majorEastAsia" w:hAnsi="Trebuchet MS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F61"/>
    <w:rPr>
      <w:rFonts w:ascii="Trebuchet MS" w:eastAsia="Times New Roman" w:hAnsi="Trebuchet MS" w:cs="Times New Roman"/>
      <w:b/>
      <w:bCs/>
      <w:sz w:val="24"/>
      <w:szCs w:val="26"/>
      <w:u w:val="single" w:color="BFBFBF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103B"/>
    <w:rPr>
      <w:rFonts w:ascii="Trebuchet MS" w:eastAsiaTheme="majorEastAsia" w:hAnsi="Trebuchet MS" w:cstheme="majorBidi"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C16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A9F"/>
    <w:rPr>
      <w:color w:val="0000FF"/>
      <w:u w:val="single"/>
    </w:rPr>
  </w:style>
  <w:style w:type="table" w:styleId="TableGrid">
    <w:name w:val="Table Grid"/>
    <w:basedOn w:val="TableNormal"/>
    <w:uiPriority w:val="59"/>
    <w:rsid w:val="0021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734">
                  <w:marLeft w:val="0"/>
                  <w:marRight w:val="0"/>
                  <w:marTop w:val="60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Murphy</dc:creator>
  <cp:lastModifiedBy>Charters, Sarah</cp:lastModifiedBy>
  <cp:revision>2</cp:revision>
  <dcterms:created xsi:type="dcterms:W3CDTF">2015-05-15T18:40:00Z</dcterms:created>
  <dcterms:modified xsi:type="dcterms:W3CDTF">2015-05-15T18:40:00Z</dcterms:modified>
</cp:coreProperties>
</file>